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040" w:dyaOrig="3179">
          <v:rect xmlns:o="urn:schemas-microsoft-com:office:office" xmlns:v="urn:schemas-microsoft-com:vml" id="rectole0000000000" style="width:402.000000pt;height:15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280" w:after="28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auto" w:val="clear"/>
        </w:rPr>
        <w:t xml:space="preserve">IX FEMUSAN - FESTIVAL DE MÚSICA DE SANTA CRUZ DO RIO PARDO-SP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FICHA DE INSCRIÇÃO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MÚSICA : 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1- AUTOR: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NOME - 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CPF- 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RG - 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CIDADE- 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ENDEREÇO - 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                </w:t>
      </w:r>
    </w:p>
    <w:p>
      <w:pPr>
        <w:numPr>
          <w:ilvl w:val="0"/>
          <w:numId w:val="15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TELEFONES - 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E-MAIL - 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1.1- AUTOR: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NOME - 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CPF- 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RG - 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CIDADE- 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ENDEREÇO - 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               </w:t>
      </w:r>
    </w:p>
    <w:p>
      <w:pPr>
        <w:numPr>
          <w:ilvl w:val="0"/>
          <w:numId w:val="29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TELEFONES - 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E-MAIL - 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 – INTÉRPRETE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730"/>
        <w:gridCol w:w="2490"/>
        <w:gridCol w:w="1425"/>
      </w:tblGrid>
      <w:tr>
        <w:trPr>
          <w:trHeight w:val="1" w:hRule="atLeast"/>
          <w:jc w:val="left"/>
        </w:trPr>
        <w:tc>
          <w:tcPr>
            <w:tcW w:w="57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NOME(S) INTEGRANTE(S)</w:t>
            </w:r>
          </w:p>
        </w:tc>
        <w:tc>
          <w:tcPr>
            <w:tcW w:w="249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INSTRUMENTO</w:t>
            </w:r>
          </w:p>
        </w:tc>
        <w:tc>
          <w:tcPr>
            <w:tcW w:w="14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VOCAL</w:t>
            </w:r>
          </w:p>
        </w:tc>
      </w:tr>
      <w:tr>
        <w:trPr>
          <w:trHeight w:val="1" w:hRule="atLeast"/>
          <w:jc w:val="left"/>
        </w:trPr>
        <w:tc>
          <w:tcPr>
            <w:tcW w:w="57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3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4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CIDADE - 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6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ENDEREÇO - 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8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TELEFONES - 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0"/>
        </w:num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E-MAIL - __________________________________________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5">
    <w:abstractNumId w:val="102"/>
  </w:num>
  <w:num w:numId="7">
    <w:abstractNumId w:val="96"/>
  </w:num>
  <w:num w:numId="9">
    <w:abstractNumId w:val="90"/>
  </w:num>
  <w:num w:numId="11">
    <w:abstractNumId w:val="84"/>
  </w:num>
  <w:num w:numId="13">
    <w:abstractNumId w:val="78"/>
  </w:num>
  <w:num w:numId="15">
    <w:abstractNumId w:val="72"/>
  </w:num>
  <w:num w:numId="17">
    <w:abstractNumId w:val="66"/>
  </w:num>
  <w:num w:numId="19">
    <w:abstractNumId w:val="60"/>
  </w:num>
  <w:num w:numId="21">
    <w:abstractNumId w:val="54"/>
  </w:num>
  <w:num w:numId="23">
    <w:abstractNumId w:val="48"/>
  </w:num>
  <w:num w:numId="25">
    <w:abstractNumId w:val="42"/>
  </w:num>
  <w:num w:numId="27">
    <w:abstractNumId w:val="36"/>
  </w:num>
  <w:num w:numId="29">
    <w:abstractNumId w:val="30"/>
  </w:num>
  <w:num w:numId="31">
    <w:abstractNumId w:val="24"/>
  </w:num>
  <w:num w:numId="54">
    <w:abstractNumId w:val="18"/>
  </w:num>
  <w:num w:numId="56">
    <w:abstractNumId w:val="12"/>
  </w:num>
  <w:num w:numId="58">
    <w:abstractNumId w:val="6"/>
  </w:num>
  <w:num w:numId="6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